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602334" w:rsidRPr="006D7D46" w:rsidRDefault="003A7028" w:rsidP="006D7D46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4A093A" w:rsidRPr="004A093A" w:rsidRDefault="004A093A" w:rsidP="009952EF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9952EF">
        <w:rPr>
          <w:rFonts w:eastAsia="Times New Roman" w:cs="David" w:hint="cs"/>
          <w:b/>
          <w:bCs/>
          <w:sz w:val="24"/>
          <w:szCs w:val="24"/>
          <w:u w:val="single"/>
          <w:rtl/>
        </w:rPr>
        <w:t>60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>/2014</w:t>
      </w:r>
    </w:p>
    <w:p w:rsidR="004B5E20" w:rsidRPr="004B5E20" w:rsidRDefault="009952EF" w:rsidP="009952EF">
      <w:pPr>
        <w:spacing w:before="120" w:after="0" w:line="320" w:lineRule="atLeast"/>
        <w:jc w:val="center"/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</w:pPr>
      <w:bookmarkStart w:id="0" w:name="_GoBack"/>
      <w:r>
        <w:rPr>
          <w:rFonts w:ascii="Times New Roman" w:eastAsia="Times New Roman" w:hAnsi="Times New Roman" w:cs="David" w:hint="cs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כלי לניהול בקרות והבטחת איכות  במשרד הבריאות </w:t>
      </w:r>
    </w:p>
    <w:bookmarkEnd w:id="0"/>
    <w:p w:rsidR="004B5E20" w:rsidRPr="004A093A" w:rsidRDefault="004B5E20" w:rsidP="004A093A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3A7028" w:rsidRDefault="003A7028" w:rsidP="009952EF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A019EB">
        <w:rPr>
          <w:rFonts w:cs="David" w:hint="cs"/>
          <w:sz w:val="24"/>
          <w:szCs w:val="24"/>
          <w:rtl/>
        </w:rPr>
        <w:t>משרד הבריאות (להלן: "</w:t>
      </w:r>
      <w:r w:rsidRPr="00A019EB">
        <w:rPr>
          <w:rFonts w:cs="David" w:hint="cs"/>
          <w:b/>
          <w:bCs/>
          <w:sz w:val="24"/>
          <w:szCs w:val="24"/>
          <w:rtl/>
        </w:rPr>
        <w:t>המזמין</w:t>
      </w:r>
      <w:r w:rsidRPr="00A019EB">
        <w:rPr>
          <w:rFonts w:cs="David" w:hint="cs"/>
          <w:sz w:val="24"/>
          <w:szCs w:val="24"/>
          <w:rtl/>
        </w:rPr>
        <w:t xml:space="preserve">"), </w:t>
      </w:r>
      <w:r w:rsidR="009952EF" w:rsidRPr="009952EF">
        <w:rPr>
          <w:rFonts w:cs="David" w:hint="eastAsia"/>
          <w:sz w:val="24"/>
          <w:szCs w:val="24"/>
          <w:rtl/>
        </w:rPr>
        <w:t>לרישוי</w:t>
      </w:r>
      <w:r w:rsidR="009952EF" w:rsidRPr="009952EF">
        <w:rPr>
          <w:rFonts w:cs="David"/>
          <w:sz w:val="24"/>
          <w:szCs w:val="24"/>
          <w:rtl/>
        </w:rPr>
        <w:t xml:space="preserve">, </w:t>
      </w:r>
      <w:r w:rsidR="009952EF" w:rsidRPr="009952EF">
        <w:rPr>
          <w:rFonts w:cs="David" w:hint="eastAsia"/>
          <w:sz w:val="24"/>
          <w:szCs w:val="24"/>
          <w:rtl/>
        </w:rPr>
        <w:t>הטמעה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ותחזוקה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של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כלי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לניהול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בקרות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באגפי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המשרד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השונים</w:t>
      </w:r>
      <w:r w:rsidR="009952EF" w:rsidRPr="009952EF">
        <w:rPr>
          <w:rFonts w:cs="David"/>
          <w:sz w:val="24"/>
          <w:szCs w:val="24"/>
          <w:rtl/>
        </w:rPr>
        <w:t xml:space="preserve">, </w:t>
      </w:r>
      <w:r w:rsidR="009952EF" w:rsidRPr="009952EF">
        <w:rPr>
          <w:rFonts w:cs="David" w:hint="eastAsia"/>
          <w:sz w:val="24"/>
          <w:szCs w:val="24"/>
          <w:rtl/>
        </w:rPr>
        <w:t>והבטחת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איכות</w:t>
      </w:r>
      <w:r w:rsidR="009952EF" w:rsidRPr="009952EF">
        <w:rPr>
          <w:rFonts w:cs="David"/>
          <w:sz w:val="24"/>
          <w:szCs w:val="24"/>
          <w:rtl/>
        </w:rPr>
        <w:t xml:space="preserve"> </w:t>
      </w:r>
      <w:r w:rsidR="009952EF" w:rsidRPr="009952EF">
        <w:rPr>
          <w:rFonts w:cs="David" w:hint="eastAsia"/>
          <w:sz w:val="24"/>
          <w:szCs w:val="24"/>
          <w:rtl/>
        </w:rPr>
        <w:t>במעבדות</w:t>
      </w:r>
      <w:r w:rsidR="009952EF" w:rsidRPr="009952EF">
        <w:rPr>
          <w:rFonts w:cs="David"/>
          <w:sz w:val="24"/>
          <w:szCs w:val="24"/>
          <w:rtl/>
        </w:rPr>
        <w:t>.</w:t>
      </w:r>
      <w:r w:rsidR="002244A5" w:rsidRPr="002244A5">
        <w:rPr>
          <w:rFonts w:cs="David"/>
          <w:sz w:val="24"/>
          <w:szCs w:val="24"/>
          <w:rtl/>
        </w:rPr>
        <w:t xml:space="preserve"> </w:t>
      </w:r>
      <w:r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Pr="00A019EB">
        <w:rPr>
          <w:rFonts w:eastAsia="Times New Roman" w:cs="David" w:hint="cs"/>
          <w:sz w:val="24"/>
          <w:szCs w:val="24"/>
          <w:rtl/>
        </w:rPr>
        <w:t xml:space="preserve">את </w:t>
      </w:r>
      <w:r w:rsidR="004B5E20">
        <w:rPr>
          <w:rFonts w:eastAsia="Times New Roman" w:cs="David" w:hint="cs"/>
          <w:sz w:val="24"/>
          <w:szCs w:val="24"/>
          <w:rtl/>
        </w:rPr>
        <w:t>הצעותיכם</w:t>
      </w:r>
      <w:r w:rsidRPr="00A019EB">
        <w:rPr>
          <w:rFonts w:eastAsia="Times New Roman" w:cs="David" w:hint="cs"/>
          <w:sz w:val="24"/>
          <w:szCs w:val="24"/>
          <w:rtl/>
        </w:rPr>
        <w:t xml:space="preserve"> בהתאם לפרטים</w:t>
      </w:r>
      <w:r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Pr="00A019EB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3A7028" w:rsidP="009952EF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חמש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9952EF">
        <w:rPr>
          <w:rFonts w:eastAsia="Times New Roman" w:cs="David" w:hint="eastAsia"/>
          <w:sz w:val="24"/>
          <w:szCs w:val="24"/>
          <w:rtl/>
        </w:rPr>
        <w:t>שנ</w:t>
      </w:r>
      <w:r w:rsidR="009952EF">
        <w:rPr>
          <w:rFonts w:eastAsia="Times New Roman" w:cs="David" w:hint="cs"/>
          <w:sz w:val="24"/>
          <w:szCs w:val="24"/>
          <w:rtl/>
        </w:rPr>
        <w:t>תיים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9952EF">
        <w:rPr>
          <w:rFonts w:eastAsia="Times New Roman" w:cs="David" w:hint="cs"/>
          <w:sz w:val="24"/>
          <w:szCs w:val="24"/>
          <w:rtl/>
        </w:rPr>
        <w:t>10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9952EF">
        <w:rPr>
          <w:rFonts w:eastAsia="Times New Roman" w:cs="David" w:hint="cs"/>
          <w:sz w:val="24"/>
          <w:szCs w:val="24"/>
          <w:rtl/>
        </w:rPr>
        <w:t>15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1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3A7028" w:rsidRPr="00A019EB" w:rsidRDefault="003A7028" w:rsidP="004B5E20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2" w:name="_Toc285010046"/>
      <w:bookmarkStart w:id="3" w:name="_Toc285010372"/>
      <w:bookmarkStart w:id="4" w:name="_Toc285011862"/>
      <w:bookmarkStart w:id="5" w:name="_Toc285722729"/>
      <w:bookmarkStart w:id="6" w:name="_Toc246227479"/>
      <w:bookmarkStart w:id="7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7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כנדרש בסעיף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0.</w:t>
      </w:r>
      <w:r w:rsidR="004B5E2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.1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2"/>
      <w:bookmarkEnd w:id="3"/>
      <w:bookmarkEnd w:id="4"/>
      <w:bookmarkEnd w:id="5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8" w:name="_Ref183244244"/>
      <w:bookmarkStart w:id="9" w:name="_Toc285010045"/>
      <w:bookmarkStart w:id="10" w:name="_Toc285010371"/>
      <w:bookmarkStart w:id="11" w:name="_Toc285011861"/>
      <w:bookmarkStart w:id="12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8"/>
      <w:bookmarkEnd w:id="9"/>
      <w:bookmarkEnd w:id="10"/>
      <w:bookmarkEnd w:id="11"/>
      <w:bookmarkEnd w:id="12"/>
    </w:p>
    <w:p w:rsidR="008958CE" w:rsidRDefault="003A7028" w:rsidP="00980542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</w:t>
      </w:r>
      <w:r w:rsidR="00FA36A0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מנהליים</w:t>
      </w: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מנהליים</w:t>
      </w:r>
      <w:r w:rsidR="00980542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כפי שמוגדר בסעיף </w:t>
      </w:r>
      <w:r w:rsidR="004A093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למכר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ז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ובתוך כך: </w:t>
      </w: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Default="00712F9A" w:rsidP="006465FC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לצרף אישורים נדרשים לפי חוק עסקאות וגופים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תשל"ן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 ; אישור מפקיד שומר מורשה, מרואה חשבון או מיועץ</w:t>
      </w:r>
      <w:r w:rsidR="006465F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מס, המעיד על ניהול פנקסי חשבונ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ות ורשומות לפי חוק עסקאות 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התשל"ו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1976. על המציע להיות מאוגד כדין במדינת ישראל.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תצהיר המאומת על ידי עורך דין בדבר היעדר הרשעות בעברות לפי חוק עובדים זרים תשנ"א -1991, ולפי חוק שכר מינימום, תשמ"ז </w:t>
      </w:r>
      <w:r w:rsidR="00712F9A"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1987.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במידה שהמציע הינו תאגיד יש להמציא העתק מאישור רישום מהרשם הרלוונטי, ובמידה שהינו עמותה יש לצרף אישור בדבר ניהול תקין.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תצהיר של המציע ושל בעלי השליטה בו בדבר עמידתו של המציע בכל חובותיו מבחינת תשלום שכר ותשלומים סוציאליים לכל עובדיו, כמתחייב מחוקי העבודה, צווי ההרחבה, הסכמים קיבוציים ואישיים רלוונטיים. 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lastRenderedPageBreak/>
        <w:t xml:space="preserve">יש להציג נסח חברה/שותפות עדכני מרשות התאגידים המוכיח כי למציע אין חובות אגרה שנתית לרשם החברות. </w:t>
      </w:r>
    </w:p>
    <w:p w:rsidR="006465FC" w:rsidRP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הצהרה על שימוש בתוכנות מקוריות. </w:t>
      </w:r>
    </w:p>
    <w:p w:rsidR="00FA36A0" w:rsidRDefault="00FA36A0" w:rsidP="009952EF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</w:t>
      </w:r>
      <w:r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מקצועיים</w:t>
      </w: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</w:t>
      </w:r>
      <w:r w:rsidR="00F7488D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קצועיים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ובתוך כך: </w:t>
      </w: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Pr="00712F9A" w:rsidRDefault="00712F9A" w:rsidP="00712F9A">
      <w:pPr>
        <w:pStyle w:val="a3"/>
        <w:numPr>
          <w:ilvl w:val="0"/>
          <w:numId w:val="6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bookmarkEnd w:id="1"/>
    <w:bookmarkEnd w:id="6"/>
    <w:bookmarkEnd w:id="7"/>
    <w:p w:rsidR="009952EF" w:rsidRPr="009952EF" w:rsidRDefault="009952EF" w:rsidP="009952EF">
      <w:pPr>
        <w:pStyle w:val="a3"/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הפתרון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להיות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מבוסס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פלטפורמה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>/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או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פתרונות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קיימים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הניתנים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להתאמה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התומכים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ברגולציות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ובמדיניות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פנימית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או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חיצונית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</w:p>
    <w:p w:rsidR="009952EF" w:rsidRPr="009952EF" w:rsidRDefault="009952EF" w:rsidP="009952EF">
      <w:pPr>
        <w:pStyle w:val="a3"/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שפת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ממשק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המשתמש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הפתרון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לפעול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בעברית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באופן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מלא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ועם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6D7D46">
        <w:rPr>
          <w:rFonts w:ascii="Arial" w:eastAsia="Times New Roman" w:hAnsi="Arial" w:cs="David"/>
          <w:b/>
          <w:spacing w:val="10"/>
          <w:sz w:val="20"/>
          <w:szCs w:val="20"/>
        </w:rPr>
        <w:t>RTL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(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כיוון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כתיבה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מימין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לשמאל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). </w:t>
      </w:r>
    </w:p>
    <w:p w:rsidR="009952EF" w:rsidRPr="009952EF" w:rsidRDefault="009952EF" w:rsidP="009952EF">
      <w:pPr>
        <w:pStyle w:val="a3"/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ניסיון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ביישום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לפחות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3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מערכות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בתחום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ניהול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בקרות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והבטחת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איכות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המבוססים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המוצר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שבהצעתו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בישראל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 </w:t>
      </w:r>
    </w:p>
    <w:p w:rsidR="009952EF" w:rsidRPr="009952EF" w:rsidRDefault="009952EF" w:rsidP="009952EF">
      <w:pPr>
        <w:pStyle w:val="a3"/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במידה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והמציע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מציע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פלטפורמה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/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מוצר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צד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ג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',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נדרש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</w:t>
      </w:r>
      <w:r w:rsidR="006D7D46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י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סיון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כאמור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לעיל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של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המציע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.  </w:t>
      </w:r>
    </w:p>
    <w:p w:rsidR="009952EF" w:rsidRPr="009952EF" w:rsidRDefault="009952EF" w:rsidP="009952EF">
      <w:pPr>
        <w:pStyle w:val="a3"/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ascii="Arial" w:eastAsia="Times New Roman" w:hAnsi="Arial" w:cs="David"/>
          <w:b/>
          <w:spacing w:val="10"/>
          <w:sz w:val="24"/>
          <w:szCs w:val="24"/>
          <w:rtl/>
        </w:rPr>
      </w:pP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למציע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צוות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הכולל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לפחות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6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אנשים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בתחומי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ניהול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פרויקטים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ניתוח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מערכות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יישום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פיתוח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בדיקות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הטמעה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תמיכה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ותחזוקה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,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עם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ידע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וניסיון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מוכחים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בתחום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 xml:space="preserve"> </w:t>
      </w:r>
      <w:r w:rsidRPr="009952EF">
        <w:rPr>
          <w:rFonts w:ascii="Arial" w:eastAsia="Times New Roman" w:hAnsi="Arial" w:cs="David" w:hint="eastAsia"/>
          <w:b/>
          <w:spacing w:val="10"/>
          <w:sz w:val="24"/>
          <w:szCs w:val="24"/>
          <w:rtl/>
        </w:rPr>
        <w:t>הנדרש</w:t>
      </w:r>
      <w:r w:rsidRPr="009952EF">
        <w:rPr>
          <w:rFonts w:ascii="Arial" w:eastAsia="Times New Roman" w:hAnsi="Arial" w:cs="David"/>
          <w:b/>
          <w:spacing w:val="10"/>
          <w:sz w:val="24"/>
          <w:szCs w:val="24"/>
          <w:rtl/>
        </w:rPr>
        <w:t>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שאלות הבהרה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6D7D46">
        <w:rPr>
          <w:rFonts w:ascii="Arial" w:hAnsi="Arial"/>
          <w:b/>
          <w:spacing w:val="10"/>
          <w:sz w:val="20"/>
          <w:szCs w:val="20"/>
          <w:lang w:eastAsia="en-US"/>
        </w:rPr>
        <w:t>Michrazim_Michshuv@MOH.HEALTH.GOV.IL</w:t>
      </w:r>
    </w:p>
    <w:p w:rsidR="004A093A" w:rsidRPr="004A093A" w:rsidRDefault="003A7028" w:rsidP="006D7D46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19/10/14 בשעה 12:00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</w:t>
      </w:r>
      <w:r w:rsidR="004953C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טופס ייעודי,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0.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4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Pr="00FC4EA9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3A7028" w:rsidRPr="00FC4EA9" w:rsidRDefault="003A7028" w:rsidP="006D7D46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6/11/14 בשעה 13:00 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F7B7035"/>
    <w:multiLevelType w:val="multilevel"/>
    <w:tmpl w:val="04A0AB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E0768"/>
    <w:rsid w:val="002244A5"/>
    <w:rsid w:val="002364EE"/>
    <w:rsid w:val="003A7028"/>
    <w:rsid w:val="00401916"/>
    <w:rsid w:val="00412F9F"/>
    <w:rsid w:val="0049484D"/>
    <w:rsid w:val="004953C0"/>
    <w:rsid w:val="004A093A"/>
    <w:rsid w:val="004B5E20"/>
    <w:rsid w:val="004F33E3"/>
    <w:rsid w:val="00541CE5"/>
    <w:rsid w:val="005C69B2"/>
    <w:rsid w:val="00602334"/>
    <w:rsid w:val="006465FC"/>
    <w:rsid w:val="006A5B45"/>
    <w:rsid w:val="006D7D46"/>
    <w:rsid w:val="00712F9A"/>
    <w:rsid w:val="00715A15"/>
    <w:rsid w:val="00765CCC"/>
    <w:rsid w:val="00816C2B"/>
    <w:rsid w:val="0086511E"/>
    <w:rsid w:val="008958CE"/>
    <w:rsid w:val="00901530"/>
    <w:rsid w:val="009279C4"/>
    <w:rsid w:val="00953B0B"/>
    <w:rsid w:val="00980542"/>
    <w:rsid w:val="009909C5"/>
    <w:rsid w:val="009952EF"/>
    <w:rsid w:val="00BE6912"/>
    <w:rsid w:val="00DD2663"/>
    <w:rsid w:val="00F7488D"/>
    <w:rsid w:val="00FA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011403-9E6A-4259-9CA3-00F2CA070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2014-12-16T11:24:00Z</dcterms:created>
  <dcterms:modified xsi:type="dcterms:W3CDTF">2014-12-16T11:24:00Z</dcterms:modified>
</cp:coreProperties>
</file>